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BD" w:rsidRDefault="00143F64">
      <w:pPr>
        <w:spacing w:before="178"/>
        <w:ind w:left="1720" w:right="1350"/>
        <w:jc w:val="center"/>
        <w:rPr>
          <w:b/>
          <w:sz w:val="24"/>
        </w:rPr>
      </w:pPr>
      <w:r>
        <w:rPr>
          <w:b/>
          <w:sz w:val="24"/>
        </w:rPr>
        <w:t>Муниципальное казенное</w:t>
      </w:r>
      <w:r w:rsidR="0047364C">
        <w:rPr>
          <w:b/>
          <w:sz w:val="24"/>
        </w:rPr>
        <w:t xml:space="preserve"> общеобразовательн</w:t>
      </w:r>
      <w:r>
        <w:rPr>
          <w:b/>
          <w:sz w:val="24"/>
        </w:rPr>
        <w:t>ое учреждение Средняя</w:t>
      </w:r>
      <w:r w:rsidR="0047364C">
        <w:rPr>
          <w:b/>
          <w:sz w:val="24"/>
        </w:rPr>
        <w:t xml:space="preserve"> общеобразовательная школа</w:t>
      </w:r>
      <w:r>
        <w:rPr>
          <w:b/>
          <w:sz w:val="24"/>
        </w:rPr>
        <w:t>№7</w:t>
      </w:r>
    </w:p>
    <w:p w:rsidR="002B2EBD" w:rsidRDefault="002B2EBD">
      <w:pPr>
        <w:spacing w:line="253" w:lineRule="exact"/>
        <w:ind w:left="1719" w:right="1350"/>
        <w:jc w:val="center"/>
        <w:rPr>
          <w:b/>
        </w:rPr>
      </w:pPr>
    </w:p>
    <w:p w:rsidR="002B2EBD" w:rsidRDefault="002B2EBD">
      <w:pPr>
        <w:pStyle w:val="a3"/>
        <w:rPr>
          <w:b/>
        </w:rPr>
      </w:pPr>
    </w:p>
    <w:p w:rsidR="002B2EBD" w:rsidRDefault="002B2EBD">
      <w:pPr>
        <w:pStyle w:val="a3"/>
        <w:rPr>
          <w:b/>
        </w:rPr>
      </w:pPr>
    </w:p>
    <w:p w:rsidR="002B2EBD" w:rsidRDefault="002B2EBD">
      <w:pPr>
        <w:pStyle w:val="a3"/>
        <w:rPr>
          <w:b/>
        </w:rPr>
      </w:pPr>
    </w:p>
    <w:p w:rsidR="002B2EBD" w:rsidRDefault="0047364C">
      <w:pPr>
        <w:pStyle w:val="11"/>
        <w:spacing w:before="140" w:line="322" w:lineRule="exact"/>
        <w:ind w:left="4538"/>
      </w:pPr>
      <w:r>
        <w:t>ПРИКАЗ</w:t>
      </w:r>
    </w:p>
    <w:p w:rsidR="002B2EBD" w:rsidRDefault="00130124">
      <w:pPr>
        <w:tabs>
          <w:tab w:val="left" w:pos="8409"/>
        </w:tabs>
        <w:ind w:left="441"/>
        <w:rPr>
          <w:b/>
          <w:sz w:val="28"/>
        </w:rPr>
      </w:pPr>
      <w:r>
        <w:rPr>
          <w:b/>
          <w:sz w:val="28"/>
        </w:rPr>
        <w:t>30.08</w:t>
      </w:r>
      <w:r w:rsidR="0047364C">
        <w:rPr>
          <w:b/>
          <w:sz w:val="28"/>
        </w:rPr>
        <w:t>.202</w:t>
      </w:r>
      <w:r>
        <w:rPr>
          <w:b/>
          <w:sz w:val="28"/>
        </w:rPr>
        <w:t>4</w:t>
      </w:r>
      <w:r w:rsidR="0047364C">
        <w:rPr>
          <w:b/>
          <w:spacing w:val="-2"/>
          <w:sz w:val="28"/>
        </w:rPr>
        <w:t xml:space="preserve"> </w:t>
      </w:r>
      <w:r w:rsidR="0047364C">
        <w:rPr>
          <w:b/>
          <w:sz w:val="28"/>
        </w:rPr>
        <w:t>года</w:t>
      </w:r>
      <w:r w:rsidR="0047364C">
        <w:rPr>
          <w:b/>
          <w:sz w:val="28"/>
        </w:rPr>
        <w:tab/>
        <w:t>№</w:t>
      </w:r>
      <w:r w:rsidR="0047364C">
        <w:rPr>
          <w:b/>
          <w:spacing w:val="-1"/>
          <w:sz w:val="28"/>
        </w:rPr>
        <w:t xml:space="preserve"> </w:t>
      </w:r>
    </w:p>
    <w:p w:rsidR="002B2EBD" w:rsidRDefault="002B2EBD">
      <w:pPr>
        <w:pStyle w:val="a3"/>
        <w:spacing w:before="10"/>
        <w:rPr>
          <w:b/>
          <w:sz w:val="23"/>
        </w:rPr>
      </w:pPr>
    </w:p>
    <w:p w:rsidR="002B2EBD" w:rsidRDefault="0047364C">
      <w:pPr>
        <w:spacing w:before="1"/>
        <w:ind w:left="441"/>
        <w:rPr>
          <w:b/>
          <w:sz w:val="28"/>
        </w:rPr>
      </w:pPr>
      <w:r>
        <w:rPr>
          <w:b/>
          <w:sz w:val="28"/>
        </w:rPr>
        <w:t>О создании школьного театра</w:t>
      </w:r>
    </w:p>
    <w:p w:rsidR="002B2EBD" w:rsidRDefault="002B2EBD">
      <w:pPr>
        <w:pStyle w:val="a3"/>
        <w:rPr>
          <w:b/>
          <w:sz w:val="30"/>
        </w:rPr>
      </w:pPr>
    </w:p>
    <w:p w:rsidR="002B2EBD" w:rsidRDefault="0047364C">
      <w:pPr>
        <w:pStyle w:val="a3"/>
        <w:spacing w:before="208"/>
        <w:ind w:left="441" w:right="90" w:firstLine="708"/>
      </w:pPr>
      <w:r>
        <w:t>В соответствии Распоряжением Правительства РФ от 29.05.2015 № 996-р об утверждении «Стратегии развития воспитания в российской Федерации на период до 2025 Года», Приказом Министерства просвещения Российской Федерации от 31.05.2021 № 287</w:t>
      </w:r>
    </w:p>
    <w:p w:rsidR="002B2EBD" w:rsidRDefault="0047364C">
      <w:pPr>
        <w:pStyle w:val="a3"/>
        <w:ind w:left="441" w:right="183"/>
      </w:pPr>
      <w:r>
        <w:t>«Об утверждении федерального государственного образовательного стандарта основного общего образования», Примерной рабочей программой воспитания для общеобразовательных организаций, Федеральным государственным образовательным стандартом основного общего образования, Указом Президента РФ от 07.05.2018 № 204 (ред. от 21.07.2020) «О национальных целях и стратегических задачах развития Российской Федерации на период до 2024 года», в целях реализация творческого потенциала школьников и педагогов в МБОУ Головская ООШ</w:t>
      </w:r>
    </w:p>
    <w:p w:rsidR="002B2EBD" w:rsidRDefault="002B2EBD">
      <w:pPr>
        <w:pStyle w:val="a3"/>
        <w:rPr>
          <w:sz w:val="26"/>
        </w:rPr>
      </w:pPr>
    </w:p>
    <w:p w:rsidR="002B2EBD" w:rsidRDefault="002B2EBD">
      <w:pPr>
        <w:pStyle w:val="a3"/>
        <w:rPr>
          <w:sz w:val="22"/>
        </w:rPr>
      </w:pPr>
    </w:p>
    <w:p w:rsidR="002B2EBD" w:rsidRDefault="0047364C">
      <w:pPr>
        <w:pStyle w:val="a3"/>
        <w:ind w:left="4576"/>
      </w:pPr>
      <w:r>
        <w:t>ПРИКАЗЫВАЮ:</w:t>
      </w:r>
    </w:p>
    <w:p w:rsidR="002B2EBD" w:rsidRDefault="002B2EBD">
      <w:pPr>
        <w:pStyle w:val="a3"/>
      </w:pPr>
    </w:p>
    <w:p w:rsidR="002B2EBD" w:rsidRDefault="0047364C">
      <w:pPr>
        <w:pStyle w:val="a4"/>
        <w:numPr>
          <w:ilvl w:val="0"/>
          <w:numId w:val="1"/>
        </w:numPr>
        <w:tabs>
          <w:tab w:val="left" w:pos="1162"/>
        </w:tabs>
        <w:ind w:hanging="361"/>
        <w:rPr>
          <w:sz w:val="24"/>
        </w:rPr>
      </w:pPr>
      <w:r>
        <w:rPr>
          <w:sz w:val="24"/>
        </w:rPr>
        <w:t xml:space="preserve">Заместителю директора школы по </w:t>
      </w:r>
      <w:r w:rsidR="00F44D1A">
        <w:rPr>
          <w:sz w:val="24"/>
        </w:rPr>
        <w:t>У</w:t>
      </w:r>
      <w:r>
        <w:rPr>
          <w:sz w:val="24"/>
        </w:rPr>
        <w:t xml:space="preserve">ВР </w:t>
      </w:r>
      <w:r w:rsidR="00F44D1A">
        <w:rPr>
          <w:sz w:val="24"/>
        </w:rPr>
        <w:t>Магомедовой У.М.</w:t>
      </w:r>
      <w:r>
        <w:rPr>
          <w:sz w:val="24"/>
        </w:rPr>
        <w:t>:</w:t>
      </w:r>
    </w:p>
    <w:p w:rsidR="002B2EBD" w:rsidRDefault="0047364C">
      <w:pPr>
        <w:pStyle w:val="a4"/>
        <w:numPr>
          <w:ilvl w:val="1"/>
          <w:numId w:val="1"/>
        </w:numPr>
        <w:tabs>
          <w:tab w:val="left" w:pos="1582"/>
        </w:tabs>
        <w:ind w:right="358" w:hanging="360"/>
        <w:rPr>
          <w:sz w:val="24"/>
        </w:rPr>
      </w:pPr>
      <w:r>
        <w:rPr>
          <w:sz w:val="24"/>
        </w:rPr>
        <w:t>Организовать для учащихся в рамках внеклассной внеурочной деятельности рабо</w:t>
      </w:r>
      <w:r w:rsidR="006937F7">
        <w:rPr>
          <w:sz w:val="24"/>
        </w:rPr>
        <w:t xml:space="preserve">ту школьного театра </w:t>
      </w:r>
      <w:proofErr w:type="gramStart"/>
      <w:r w:rsidR="006937F7">
        <w:rPr>
          <w:sz w:val="24"/>
        </w:rPr>
        <w:t>« Вдохновение</w:t>
      </w:r>
      <w:proofErr w:type="gram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2B2EBD" w:rsidRDefault="0047364C">
      <w:pPr>
        <w:pStyle w:val="a4"/>
        <w:numPr>
          <w:ilvl w:val="1"/>
          <w:numId w:val="1"/>
        </w:numPr>
        <w:tabs>
          <w:tab w:val="left" w:pos="1582"/>
        </w:tabs>
        <w:ind w:right="178" w:hanging="360"/>
        <w:rPr>
          <w:sz w:val="24"/>
        </w:rPr>
      </w:pPr>
      <w:r>
        <w:rPr>
          <w:sz w:val="24"/>
        </w:rPr>
        <w:t>Разместить на школьном сайте нормативно- правовые документы по созданию школьного театра (до</w:t>
      </w:r>
      <w:r>
        <w:rPr>
          <w:spacing w:val="-3"/>
          <w:sz w:val="24"/>
        </w:rPr>
        <w:t xml:space="preserve"> </w:t>
      </w:r>
      <w:r w:rsidR="00563245">
        <w:rPr>
          <w:sz w:val="24"/>
        </w:rPr>
        <w:t>10</w:t>
      </w:r>
      <w:r w:rsidR="00F44D1A">
        <w:rPr>
          <w:sz w:val="24"/>
        </w:rPr>
        <w:t>.</w:t>
      </w:r>
      <w:r w:rsidR="00563245">
        <w:rPr>
          <w:sz w:val="24"/>
        </w:rPr>
        <w:t>09.2024</w:t>
      </w:r>
      <w:r>
        <w:rPr>
          <w:sz w:val="24"/>
        </w:rPr>
        <w:t>).</w:t>
      </w:r>
    </w:p>
    <w:p w:rsidR="002B2EBD" w:rsidRDefault="002B2EBD">
      <w:pPr>
        <w:pStyle w:val="a3"/>
      </w:pPr>
    </w:p>
    <w:p w:rsidR="00357307" w:rsidRDefault="00CB5C4C" w:rsidP="004A2FAA">
      <w:pPr>
        <w:pStyle w:val="a4"/>
        <w:numPr>
          <w:ilvl w:val="0"/>
          <w:numId w:val="1"/>
        </w:numPr>
        <w:tabs>
          <w:tab w:val="left" w:pos="982"/>
          <w:tab w:val="left" w:pos="1162"/>
        </w:tabs>
        <w:ind w:left="981" w:hanging="241"/>
        <w:rPr>
          <w:sz w:val="24"/>
        </w:rPr>
      </w:pPr>
      <w:r w:rsidRPr="004A2FAA">
        <w:rPr>
          <w:sz w:val="24"/>
        </w:rPr>
        <w:t xml:space="preserve">Назначить руководителем </w:t>
      </w:r>
      <w:r w:rsidR="005A3539" w:rsidRPr="004A2FAA">
        <w:rPr>
          <w:sz w:val="24"/>
        </w:rPr>
        <w:t xml:space="preserve"> </w:t>
      </w:r>
      <w:r w:rsidR="0047364C" w:rsidRPr="004A2FAA">
        <w:rPr>
          <w:sz w:val="24"/>
        </w:rPr>
        <w:t xml:space="preserve">школьного театра </w:t>
      </w:r>
      <w:r w:rsidRPr="004A2FAA">
        <w:rPr>
          <w:sz w:val="24"/>
        </w:rPr>
        <w:t xml:space="preserve"> учителя начальных классов</w:t>
      </w:r>
    </w:p>
    <w:p w:rsidR="002B2EBD" w:rsidRPr="004A2FAA" w:rsidRDefault="006B0755" w:rsidP="00357307">
      <w:pPr>
        <w:pStyle w:val="a4"/>
        <w:tabs>
          <w:tab w:val="left" w:pos="982"/>
          <w:tab w:val="left" w:pos="1162"/>
        </w:tabs>
        <w:ind w:left="981" w:firstLine="0"/>
        <w:rPr>
          <w:sz w:val="24"/>
        </w:rPr>
      </w:pPr>
      <w:r>
        <w:rPr>
          <w:sz w:val="24"/>
        </w:rPr>
        <w:t xml:space="preserve"> Су</w:t>
      </w:r>
      <w:bookmarkStart w:id="0" w:name="_GoBack"/>
      <w:bookmarkEnd w:id="0"/>
      <w:r w:rsidR="00CB5C4C" w:rsidRPr="004A2FAA">
        <w:rPr>
          <w:sz w:val="24"/>
        </w:rPr>
        <w:t>пиеву А.Ш.</w:t>
      </w:r>
      <w:r w:rsidR="005A3539" w:rsidRPr="004A2FAA">
        <w:rPr>
          <w:sz w:val="24"/>
        </w:rPr>
        <w:t xml:space="preserve"> </w:t>
      </w:r>
    </w:p>
    <w:p w:rsidR="002B2EBD" w:rsidRDefault="0047364C">
      <w:pPr>
        <w:pStyle w:val="a4"/>
        <w:numPr>
          <w:ilvl w:val="0"/>
          <w:numId w:val="1"/>
        </w:numPr>
        <w:tabs>
          <w:tab w:val="left" w:pos="982"/>
        </w:tabs>
        <w:ind w:left="981" w:hanging="241"/>
        <w:rPr>
          <w:sz w:val="24"/>
        </w:rPr>
      </w:pPr>
      <w:r w:rsidRPr="004A2FAA">
        <w:rPr>
          <w:sz w:val="24"/>
        </w:rPr>
        <w:t>Утвердить:</w:t>
      </w:r>
    </w:p>
    <w:p w:rsidR="002B2EBD" w:rsidRDefault="0047364C">
      <w:pPr>
        <w:pStyle w:val="a4"/>
        <w:numPr>
          <w:ilvl w:val="1"/>
          <w:numId w:val="1"/>
        </w:numPr>
        <w:tabs>
          <w:tab w:val="left" w:pos="1162"/>
        </w:tabs>
        <w:rPr>
          <w:sz w:val="24"/>
        </w:rPr>
      </w:pPr>
      <w:r>
        <w:rPr>
          <w:sz w:val="24"/>
        </w:rPr>
        <w:t>«Дорожную карту» по созданию и развитию школьного театра (приложение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1).</w:t>
      </w:r>
    </w:p>
    <w:p w:rsidR="002B2EBD" w:rsidRDefault="0047364C">
      <w:pPr>
        <w:pStyle w:val="a4"/>
        <w:numPr>
          <w:ilvl w:val="1"/>
          <w:numId w:val="1"/>
        </w:numPr>
        <w:tabs>
          <w:tab w:val="left" w:pos="1162"/>
        </w:tabs>
        <w:rPr>
          <w:sz w:val="24"/>
        </w:rPr>
      </w:pPr>
      <w:r>
        <w:rPr>
          <w:sz w:val="24"/>
        </w:rPr>
        <w:t>Положение о школьном театре (приложение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2).</w:t>
      </w:r>
    </w:p>
    <w:p w:rsidR="002B2EBD" w:rsidRDefault="0047364C">
      <w:pPr>
        <w:pStyle w:val="a4"/>
        <w:numPr>
          <w:ilvl w:val="0"/>
          <w:numId w:val="1"/>
        </w:numPr>
        <w:tabs>
          <w:tab w:val="left" w:pos="1042"/>
        </w:tabs>
        <w:ind w:left="441" w:right="261" w:firstLine="360"/>
        <w:rPr>
          <w:sz w:val="24"/>
        </w:rPr>
      </w:pPr>
      <w:r>
        <w:rPr>
          <w:sz w:val="24"/>
        </w:rPr>
        <w:t xml:space="preserve">Контроль исполнения настоящего приказа возложить на заместителя директора по </w:t>
      </w:r>
      <w:r w:rsidR="002B2F4F">
        <w:rPr>
          <w:sz w:val="24"/>
        </w:rPr>
        <w:t>УВР  Магомедову У.М.</w:t>
      </w:r>
    </w:p>
    <w:p w:rsidR="00495EA7" w:rsidRDefault="0047364C" w:rsidP="002B2F4F">
      <w:pPr>
        <w:pStyle w:val="a3"/>
        <w:tabs>
          <w:tab w:val="left" w:pos="6095"/>
        </w:tabs>
        <w:spacing w:before="112" w:line="828" w:lineRule="exact"/>
        <w:ind w:right="2358"/>
      </w:pPr>
      <w:r>
        <w:t>Директор</w:t>
      </w:r>
      <w:r>
        <w:rPr>
          <w:spacing w:val="-1"/>
        </w:rPr>
        <w:t xml:space="preserve"> </w:t>
      </w:r>
      <w:proofErr w:type="gramStart"/>
      <w:r>
        <w:t>школы:</w:t>
      </w:r>
      <w:r w:rsidR="002B2F4F">
        <w:t xml:space="preserve">   </w:t>
      </w:r>
      <w:proofErr w:type="gramEnd"/>
      <w:r w:rsidR="002B2F4F">
        <w:t xml:space="preserve">                                          </w:t>
      </w:r>
      <w:r w:rsidR="00495EA7">
        <w:t>Нурутдинова С.М.</w:t>
      </w:r>
      <w:r w:rsidR="002B2F4F">
        <w:t xml:space="preserve">                                 </w:t>
      </w:r>
      <w:r w:rsidR="002B2F4F">
        <w:rPr>
          <w:spacing w:val="-3"/>
        </w:rPr>
        <w:t>С</w:t>
      </w:r>
      <w:r>
        <w:t xml:space="preserve"> приказом</w:t>
      </w:r>
      <w:r>
        <w:rPr>
          <w:spacing w:val="-4"/>
        </w:rPr>
        <w:t xml:space="preserve"> </w:t>
      </w:r>
      <w:r>
        <w:t>ознакомлены</w:t>
      </w:r>
      <w:r w:rsidR="00101AC7">
        <w:t>:</w:t>
      </w:r>
    </w:p>
    <w:p w:rsidR="00495EA7" w:rsidRDefault="00495EA7" w:rsidP="002B2F4F">
      <w:pPr>
        <w:pStyle w:val="a3"/>
        <w:tabs>
          <w:tab w:val="left" w:pos="6095"/>
        </w:tabs>
        <w:spacing w:before="112" w:line="828" w:lineRule="exact"/>
        <w:ind w:right="2358"/>
      </w:pPr>
    </w:p>
    <w:p w:rsidR="00495EA7" w:rsidRDefault="00495EA7" w:rsidP="002B2F4F">
      <w:pPr>
        <w:pStyle w:val="a3"/>
        <w:tabs>
          <w:tab w:val="left" w:pos="6095"/>
        </w:tabs>
        <w:spacing w:before="112" w:line="828" w:lineRule="exact"/>
        <w:ind w:right="2358"/>
      </w:pPr>
    </w:p>
    <w:p w:rsidR="00495EA7" w:rsidRDefault="00495EA7" w:rsidP="002B2F4F">
      <w:pPr>
        <w:pStyle w:val="a3"/>
        <w:tabs>
          <w:tab w:val="left" w:pos="6095"/>
        </w:tabs>
        <w:spacing w:before="112" w:line="828" w:lineRule="exact"/>
        <w:ind w:right="2358"/>
      </w:pPr>
    </w:p>
    <w:p w:rsidR="00495EA7" w:rsidRDefault="00495EA7" w:rsidP="002B2F4F">
      <w:pPr>
        <w:pStyle w:val="a3"/>
        <w:tabs>
          <w:tab w:val="left" w:pos="6095"/>
        </w:tabs>
        <w:spacing w:before="112" w:line="828" w:lineRule="exact"/>
        <w:ind w:right="2358"/>
      </w:pPr>
    </w:p>
    <w:p w:rsidR="00495EA7" w:rsidRDefault="00495EA7" w:rsidP="002B2F4F">
      <w:pPr>
        <w:pStyle w:val="a3"/>
        <w:tabs>
          <w:tab w:val="left" w:pos="6095"/>
        </w:tabs>
        <w:spacing w:before="112" w:line="828" w:lineRule="exact"/>
        <w:ind w:right="2358"/>
      </w:pPr>
    </w:p>
    <w:p w:rsidR="00495EA7" w:rsidRDefault="00495EA7" w:rsidP="002B2F4F">
      <w:pPr>
        <w:pStyle w:val="a3"/>
        <w:tabs>
          <w:tab w:val="left" w:pos="6095"/>
        </w:tabs>
        <w:spacing w:before="112" w:line="828" w:lineRule="exact"/>
        <w:ind w:right="2358"/>
      </w:pPr>
    </w:p>
    <w:p w:rsidR="00495EA7" w:rsidRDefault="00495EA7" w:rsidP="002B2F4F">
      <w:pPr>
        <w:pStyle w:val="a3"/>
        <w:tabs>
          <w:tab w:val="left" w:pos="6095"/>
        </w:tabs>
        <w:spacing w:before="112" w:line="828" w:lineRule="exact"/>
        <w:ind w:right="2358"/>
      </w:pPr>
    </w:p>
    <w:p w:rsidR="00495EA7" w:rsidRDefault="00495EA7" w:rsidP="002B2F4F">
      <w:pPr>
        <w:pStyle w:val="a3"/>
        <w:tabs>
          <w:tab w:val="left" w:pos="6095"/>
        </w:tabs>
        <w:spacing w:before="112" w:line="828" w:lineRule="exact"/>
        <w:ind w:right="2358"/>
      </w:pPr>
    </w:p>
    <w:p w:rsidR="002B2EBD" w:rsidRDefault="002B2EBD">
      <w:pPr>
        <w:spacing w:line="40" w:lineRule="exact"/>
        <w:rPr>
          <w:rFonts w:ascii="Arial" w:hAnsi="Arial"/>
          <w:sz w:val="11"/>
        </w:rPr>
        <w:sectPr w:rsidR="002B2EBD">
          <w:type w:val="continuous"/>
          <w:pgSz w:w="11910" w:h="16840"/>
          <w:pgMar w:top="1580" w:right="780" w:bottom="280" w:left="1260" w:header="720" w:footer="720" w:gutter="0"/>
          <w:cols w:space="720"/>
        </w:sectPr>
      </w:pPr>
    </w:p>
    <w:p w:rsidR="002B2EBD" w:rsidRPr="002874CD" w:rsidRDefault="002B2EBD" w:rsidP="00101AC7">
      <w:pPr>
        <w:pStyle w:val="21"/>
        <w:spacing w:line="235" w:lineRule="auto"/>
        <w:ind w:left="491"/>
        <w:jc w:val="center"/>
        <w:rPr>
          <w:sz w:val="11"/>
          <w:lang w:val="en-US"/>
        </w:rPr>
      </w:pPr>
    </w:p>
    <w:sectPr w:rsidR="002B2EBD" w:rsidRPr="002874CD" w:rsidSect="002B2EBD">
      <w:type w:val="continuous"/>
      <w:pgSz w:w="11910" w:h="16840"/>
      <w:pgMar w:top="1580" w:right="780" w:bottom="280" w:left="1260" w:header="720" w:footer="720" w:gutter="0"/>
      <w:cols w:num="2" w:space="720" w:equalWidth="0">
        <w:col w:w="4141" w:space="40"/>
        <w:col w:w="5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C5FCB"/>
    <w:multiLevelType w:val="hybridMultilevel"/>
    <w:tmpl w:val="12941EEA"/>
    <w:lvl w:ilvl="0" w:tplc="49E8CF44">
      <w:start w:val="1"/>
      <w:numFmt w:val="decimal"/>
      <w:lvlText w:val="%1."/>
      <w:lvlJc w:val="left"/>
      <w:pPr>
        <w:ind w:left="1161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23AAA6E0">
      <w:numFmt w:val="none"/>
      <w:lvlText w:val=""/>
      <w:lvlJc w:val="left"/>
      <w:pPr>
        <w:tabs>
          <w:tab w:val="num" w:pos="360"/>
        </w:tabs>
      </w:pPr>
    </w:lvl>
    <w:lvl w:ilvl="2" w:tplc="62EA02E2">
      <w:numFmt w:val="bullet"/>
      <w:lvlText w:val="•"/>
      <w:lvlJc w:val="left"/>
      <w:pPr>
        <w:ind w:left="2447" w:hanging="420"/>
      </w:pPr>
      <w:rPr>
        <w:rFonts w:hint="default"/>
        <w:lang w:val="ru-RU" w:eastAsia="en-US" w:bidi="ar-SA"/>
      </w:rPr>
    </w:lvl>
    <w:lvl w:ilvl="3" w:tplc="E44028AE">
      <w:numFmt w:val="bullet"/>
      <w:lvlText w:val="•"/>
      <w:lvlJc w:val="left"/>
      <w:pPr>
        <w:ind w:left="3374" w:hanging="420"/>
      </w:pPr>
      <w:rPr>
        <w:rFonts w:hint="default"/>
        <w:lang w:val="ru-RU" w:eastAsia="en-US" w:bidi="ar-SA"/>
      </w:rPr>
    </w:lvl>
    <w:lvl w:ilvl="4" w:tplc="229C3E80">
      <w:numFmt w:val="bullet"/>
      <w:lvlText w:val="•"/>
      <w:lvlJc w:val="left"/>
      <w:pPr>
        <w:ind w:left="4302" w:hanging="420"/>
      </w:pPr>
      <w:rPr>
        <w:rFonts w:hint="default"/>
        <w:lang w:val="ru-RU" w:eastAsia="en-US" w:bidi="ar-SA"/>
      </w:rPr>
    </w:lvl>
    <w:lvl w:ilvl="5" w:tplc="3030FD82">
      <w:numFmt w:val="bullet"/>
      <w:lvlText w:val="•"/>
      <w:lvlJc w:val="left"/>
      <w:pPr>
        <w:ind w:left="5229" w:hanging="420"/>
      </w:pPr>
      <w:rPr>
        <w:rFonts w:hint="default"/>
        <w:lang w:val="ru-RU" w:eastAsia="en-US" w:bidi="ar-SA"/>
      </w:rPr>
    </w:lvl>
    <w:lvl w:ilvl="6" w:tplc="25D48040">
      <w:numFmt w:val="bullet"/>
      <w:lvlText w:val="•"/>
      <w:lvlJc w:val="left"/>
      <w:pPr>
        <w:ind w:left="6156" w:hanging="420"/>
      </w:pPr>
      <w:rPr>
        <w:rFonts w:hint="default"/>
        <w:lang w:val="ru-RU" w:eastAsia="en-US" w:bidi="ar-SA"/>
      </w:rPr>
    </w:lvl>
    <w:lvl w:ilvl="7" w:tplc="9CF84080">
      <w:numFmt w:val="bullet"/>
      <w:lvlText w:val="•"/>
      <w:lvlJc w:val="left"/>
      <w:pPr>
        <w:ind w:left="7084" w:hanging="420"/>
      </w:pPr>
      <w:rPr>
        <w:rFonts w:hint="default"/>
        <w:lang w:val="ru-RU" w:eastAsia="en-US" w:bidi="ar-SA"/>
      </w:rPr>
    </w:lvl>
    <w:lvl w:ilvl="8" w:tplc="001EDC8A">
      <w:numFmt w:val="bullet"/>
      <w:lvlText w:val="•"/>
      <w:lvlJc w:val="left"/>
      <w:pPr>
        <w:ind w:left="8011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B2EBD"/>
    <w:rsid w:val="00101AC7"/>
    <w:rsid w:val="001175A6"/>
    <w:rsid w:val="00130124"/>
    <w:rsid w:val="00143F64"/>
    <w:rsid w:val="002874CD"/>
    <w:rsid w:val="002B2EBD"/>
    <w:rsid w:val="002B2F4F"/>
    <w:rsid w:val="00357307"/>
    <w:rsid w:val="0047364C"/>
    <w:rsid w:val="00495EA7"/>
    <w:rsid w:val="004A2FAA"/>
    <w:rsid w:val="00563245"/>
    <w:rsid w:val="005A3539"/>
    <w:rsid w:val="006937F7"/>
    <w:rsid w:val="006B0755"/>
    <w:rsid w:val="007C7BB8"/>
    <w:rsid w:val="008604D0"/>
    <w:rsid w:val="00B05D23"/>
    <w:rsid w:val="00CB5C4C"/>
    <w:rsid w:val="00DE49F1"/>
    <w:rsid w:val="00F44D1A"/>
    <w:rsid w:val="00F6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052C"/>
  <w15:docId w15:val="{79DD1A44-8A63-4574-9279-FC4D2810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2E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2E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2EBD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B2EBD"/>
    <w:pPr>
      <w:ind w:left="44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B2EBD"/>
    <w:pPr>
      <w:ind w:hanging="2"/>
      <w:outlineLvl w:val="2"/>
    </w:pPr>
    <w:rPr>
      <w:rFonts w:ascii="Arial" w:eastAsia="Arial" w:hAnsi="Arial" w:cs="Arial"/>
      <w:sz w:val="27"/>
      <w:szCs w:val="27"/>
    </w:rPr>
  </w:style>
  <w:style w:type="paragraph" w:styleId="a4">
    <w:name w:val="List Paragraph"/>
    <w:basedOn w:val="a"/>
    <w:uiPriority w:val="1"/>
    <w:qFormat/>
    <w:rsid w:val="002B2EBD"/>
    <w:pPr>
      <w:ind w:left="1161" w:hanging="421"/>
    </w:pPr>
  </w:style>
  <w:style w:type="paragraph" w:customStyle="1" w:styleId="TableParagraph">
    <w:name w:val="Table Paragraph"/>
    <w:basedOn w:val="a"/>
    <w:uiPriority w:val="1"/>
    <w:qFormat/>
    <w:rsid w:val="002B2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Пользователь Windows</cp:lastModifiedBy>
  <cp:revision>17</cp:revision>
  <dcterms:created xsi:type="dcterms:W3CDTF">2023-09-26T05:32:00Z</dcterms:created>
  <dcterms:modified xsi:type="dcterms:W3CDTF">2024-11-08T08:15:00Z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2023-09-26T00:00:00Z</vt:filetime>
  </property>
</Properties>
</file>